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1DCF" w:rsidRPr="00BE4D91" w:rsidRDefault="00AE1DCF" w:rsidP="00BE4D9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04BD">
        <w:rPr>
          <w:rFonts w:ascii="Times New Roman" w:hAnsi="Times New Roman" w:cs="Times New Roman"/>
          <w:b/>
          <w:sz w:val="24"/>
          <w:szCs w:val="24"/>
        </w:rPr>
        <w:t>Аннотация рабочей программы</w:t>
      </w:r>
    </w:p>
    <w:p w:rsidR="00AE1DCF" w:rsidRDefault="00215CAE" w:rsidP="00AE1D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музыке 1-4</w:t>
      </w:r>
      <w:r w:rsidR="00AE1DCF" w:rsidRPr="00D204BD">
        <w:rPr>
          <w:rFonts w:ascii="Times New Roman" w:hAnsi="Times New Roman" w:cs="Times New Roman"/>
          <w:b/>
          <w:sz w:val="24"/>
          <w:szCs w:val="24"/>
        </w:rPr>
        <w:t xml:space="preserve"> классы</w:t>
      </w:r>
    </w:p>
    <w:p w:rsidR="00CA79DE" w:rsidRDefault="00CA79DE" w:rsidP="00442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42427" w:rsidRDefault="00AE1DCF" w:rsidP="004424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04BD">
        <w:rPr>
          <w:rFonts w:ascii="Times New Roman" w:hAnsi="Times New Roman" w:cs="Times New Roman"/>
          <w:b/>
          <w:sz w:val="24"/>
          <w:szCs w:val="24"/>
        </w:rPr>
        <w:t>Предметная область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AE1DCF">
        <w:rPr>
          <w:rFonts w:ascii="Times New Roman" w:hAnsi="Times New Roman" w:cs="Times New Roman"/>
          <w:sz w:val="24"/>
          <w:szCs w:val="24"/>
        </w:rPr>
        <w:t>«Искусство»</w:t>
      </w:r>
    </w:p>
    <w:p w:rsidR="00CA79DE" w:rsidRDefault="00CA79DE" w:rsidP="00442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F21E7" w:rsidRDefault="00AE1DCF" w:rsidP="00442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b/>
          <w:sz w:val="24"/>
          <w:szCs w:val="24"/>
        </w:rPr>
        <w:t>Нормативные документы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215CAE" w:rsidRPr="00215CAE" w:rsidRDefault="00215CAE" w:rsidP="00215CA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</w:t>
      </w:r>
      <w:r w:rsidRPr="00D835C9">
        <w:rPr>
          <w:rFonts w:ascii="Times New Roman" w:eastAsia="Calibri" w:hAnsi="Times New Roman" w:cs="Times New Roman"/>
          <w:sz w:val="24"/>
          <w:szCs w:val="24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>бочая программа по музыке  для 1-4 классов</w:t>
      </w:r>
      <w:r w:rsidRPr="00D835C9">
        <w:rPr>
          <w:rFonts w:ascii="Times New Roman" w:eastAsia="Calibri" w:hAnsi="Times New Roman" w:cs="Times New Roman"/>
          <w:sz w:val="24"/>
          <w:szCs w:val="24"/>
        </w:rPr>
        <w:t xml:space="preserve"> составлена в соответствии со  следующими нормативными  документами:</w:t>
      </w:r>
    </w:p>
    <w:p w:rsidR="00215CAE" w:rsidRPr="003B2B16" w:rsidRDefault="00215CAE" w:rsidP="00215CAE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B2B16">
        <w:rPr>
          <w:rFonts w:ascii="Times New Roman" w:eastAsia="Times New Roman" w:hAnsi="Times New Roman" w:cs="Times New Roman"/>
          <w:bCs/>
          <w:sz w:val="24"/>
          <w:szCs w:val="24"/>
        </w:rPr>
        <w:t>Федеральный закон "Об образовании в Российской Федерации" N 273-ФЗ от 29 декабря 2012 года.</w:t>
      </w:r>
    </w:p>
    <w:p w:rsidR="00215CAE" w:rsidRPr="003B2B16" w:rsidRDefault="00215CAE" w:rsidP="00215CAE">
      <w:pPr>
        <w:numPr>
          <w:ilvl w:val="0"/>
          <w:numId w:val="1"/>
        </w:numPr>
        <w:tabs>
          <w:tab w:val="left" w:pos="851"/>
          <w:tab w:val="left" w:pos="1134"/>
          <w:tab w:val="left" w:pos="1418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2B16">
        <w:rPr>
          <w:rFonts w:ascii="Times New Roman" w:eastAsia="Calibri" w:hAnsi="Times New Roman" w:cs="Times New Roman"/>
          <w:sz w:val="24"/>
          <w:szCs w:val="24"/>
        </w:rPr>
        <w:t>Федеральный Государственный образовательный стандарт начального общего образования</w:t>
      </w:r>
      <w:proofErr w:type="gramStart"/>
      <w:r w:rsidRPr="003B2B16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3B2B16">
        <w:rPr>
          <w:rFonts w:ascii="Times New Roman" w:eastAsia="Calibri" w:hAnsi="Times New Roman" w:cs="Times New Roman"/>
          <w:sz w:val="24"/>
          <w:szCs w:val="24"/>
        </w:rPr>
        <w:t xml:space="preserve"> (</w:t>
      </w:r>
      <w:proofErr w:type="gramStart"/>
      <w:r w:rsidRPr="003B2B16">
        <w:rPr>
          <w:rFonts w:ascii="Times New Roman" w:eastAsia="Calibri" w:hAnsi="Times New Roman" w:cs="Times New Roman"/>
          <w:sz w:val="24"/>
          <w:szCs w:val="24"/>
        </w:rPr>
        <w:t>п</w:t>
      </w:r>
      <w:proofErr w:type="gramEnd"/>
      <w:r w:rsidRPr="003B2B16">
        <w:rPr>
          <w:rFonts w:ascii="Times New Roman" w:eastAsia="Calibri" w:hAnsi="Times New Roman" w:cs="Times New Roman"/>
          <w:sz w:val="24"/>
          <w:szCs w:val="24"/>
        </w:rPr>
        <w:t>риказ Министерства Образования и Науки РФ от 06.10.2009 №373).</w:t>
      </w:r>
    </w:p>
    <w:p w:rsidR="00215CAE" w:rsidRPr="003B2B16" w:rsidRDefault="00215CAE" w:rsidP="00215CAE">
      <w:pPr>
        <w:pStyle w:val="a6"/>
        <w:numPr>
          <w:ilvl w:val="0"/>
          <w:numId w:val="1"/>
        </w:numPr>
        <w:tabs>
          <w:tab w:val="left" w:pos="851"/>
          <w:tab w:val="left" w:pos="1134"/>
          <w:tab w:val="left" w:pos="141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2B16">
        <w:rPr>
          <w:rFonts w:ascii="Times New Roman" w:eastAsia="Calibri" w:hAnsi="Times New Roman" w:cs="Times New Roman"/>
          <w:sz w:val="24"/>
          <w:szCs w:val="24"/>
        </w:rPr>
        <w:t>Основная образователь</w:t>
      </w:r>
      <w:r w:rsidR="00ED4D84">
        <w:rPr>
          <w:rFonts w:ascii="Times New Roman" w:eastAsia="Calibri" w:hAnsi="Times New Roman" w:cs="Times New Roman"/>
          <w:sz w:val="24"/>
          <w:szCs w:val="24"/>
        </w:rPr>
        <w:t xml:space="preserve">ная программа  НОО  МБОУ  «Школа №9» </w:t>
      </w:r>
      <w:proofErr w:type="gramStart"/>
      <w:r w:rsidR="00ED4D84">
        <w:rPr>
          <w:rFonts w:ascii="Times New Roman" w:eastAsia="Calibri" w:hAnsi="Times New Roman" w:cs="Times New Roman"/>
          <w:sz w:val="24"/>
          <w:szCs w:val="24"/>
        </w:rPr>
        <w:t>Ново-Савиновского</w:t>
      </w:r>
      <w:proofErr w:type="gramEnd"/>
      <w:r w:rsidRPr="003B2B16">
        <w:rPr>
          <w:rFonts w:ascii="Times New Roman" w:eastAsia="Calibri" w:hAnsi="Times New Roman" w:cs="Times New Roman"/>
          <w:sz w:val="24"/>
          <w:szCs w:val="24"/>
        </w:rPr>
        <w:t xml:space="preserve"> района города Казани.</w:t>
      </w:r>
    </w:p>
    <w:p w:rsidR="00CA79DE" w:rsidRDefault="00215CAE" w:rsidP="00CA79DE">
      <w:pPr>
        <w:pStyle w:val="a6"/>
        <w:numPr>
          <w:ilvl w:val="0"/>
          <w:numId w:val="1"/>
        </w:numPr>
        <w:tabs>
          <w:tab w:val="left" w:pos="851"/>
          <w:tab w:val="left" w:pos="1134"/>
          <w:tab w:val="left" w:pos="141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2B16">
        <w:rPr>
          <w:rFonts w:ascii="Times New Roman" w:eastAsia="Calibri" w:hAnsi="Times New Roman" w:cs="Times New Roman"/>
          <w:sz w:val="24"/>
          <w:szCs w:val="24"/>
        </w:rPr>
        <w:t xml:space="preserve">Положение о рабочей программе </w:t>
      </w:r>
      <w:r w:rsidR="00ED4D84">
        <w:rPr>
          <w:rFonts w:ascii="Times New Roman" w:eastAsia="Calibri" w:hAnsi="Times New Roman" w:cs="Times New Roman"/>
          <w:sz w:val="24"/>
          <w:szCs w:val="24"/>
        </w:rPr>
        <w:t xml:space="preserve">МБОУ  «Школа №9» </w:t>
      </w:r>
      <w:proofErr w:type="gramStart"/>
      <w:r w:rsidR="00ED4D84">
        <w:rPr>
          <w:rFonts w:ascii="Times New Roman" w:eastAsia="Calibri" w:hAnsi="Times New Roman" w:cs="Times New Roman"/>
          <w:sz w:val="24"/>
          <w:szCs w:val="24"/>
        </w:rPr>
        <w:t>Ново-Савиновского</w:t>
      </w:r>
      <w:proofErr w:type="gramEnd"/>
      <w:r w:rsidR="00ED4D84" w:rsidRPr="003B2B16">
        <w:rPr>
          <w:rFonts w:ascii="Times New Roman" w:eastAsia="Calibri" w:hAnsi="Times New Roman" w:cs="Times New Roman"/>
          <w:sz w:val="24"/>
          <w:szCs w:val="24"/>
        </w:rPr>
        <w:t xml:space="preserve"> района города Казани</w:t>
      </w:r>
      <w:r w:rsidRPr="003B2B16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A79DE" w:rsidRPr="00CA79DE" w:rsidRDefault="00CA79DE" w:rsidP="00CA79DE">
      <w:pPr>
        <w:pStyle w:val="a6"/>
        <w:numPr>
          <w:ilvl w:val="0"/>
          <w:numId w:val="1"/>
        </w:numPr>
        <w:tabs>
          <w:tab w:val="left" w:pos="851"/>
          <w:tab w:val="left" w:pos="1134"/>
          <w:tab w:val="left" w:pos="141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79DE">
        <w:rPr>
          <w:rFonts w:ascii="Times New Roman" w:eastAsia="Calibri" w:hAnsi="Times New Roman" w:cs="Times New Roman"/>
          <w:sz w:val="24"/>
          <w:szCs w:val="24"/>
        </w:rPr>
        <w:t>Учебный план</w:t>
      </w:r>
      <w:r w:rsidR="00215CAE" w:rsidRPr="00CA79D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A79DE">
        <w:rPr>
          <w:rFonts w:ascii="Times New Roman" w:eastAsia="Calibri" w:hAnsi="Times New Roman" w:cs="Times New Roman"/>
          <w:sz w:val="24"/>
          <w:szCs w:val="24"/>
        </w:rPr>
        <w:t xml:space="preserve">МБОУ  «Школа №9» </w:t>
      </w:r>
      <w:proofErr w:type="gramStart"/>
      <w:r w:rsidRPr="00CA79DE">
        <w:rPr>
          <w:rFonts w:ascii="Times New Roman" w:eastAsia="Calibri" w:hAnsi="Times New Roman" w:cs="Times New Roman"/>
          <w:sz w:val="24"/>
          <w:szCs w:val="24"/>
        </w:rPr>
        <w:t>Ново-Савиновского</w:t>
      </w:r>
      <w:proofErr w:type="gramEnd"/>
      <w:r w:rsidRPr="00CA79DE">
        <w:rPr>
          <w:rFonts w:ascii="Times New Roman" w:eastAsia="Calibri" w:hAnsi="Times New Roman" w:cs="Times New Roman"/>
          <w:sz w:val="24"/>
          <w:szCs w:val="24"/>
        </w:rPr>
        <w:t xml:space="preserve"> района города Казани.</w:t>
      </w:r>
    </w:p>
    <w:p w:rsidR="00CA79DE" w:rsidRPr="00CA79DE" w:rsidRDefault="00CA79DE" w:rsidP="00CA79DE">
      <w:pPr>
        <w:pStyle w:val="a6"/>
        <w:tabs>
          <w:tab w:val="left" w:pos="851"/>
          <w:tab w:val="left" w:pos="1134"/>
          <w:tab w:val="left" w:pos="141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5CAE" w:rsidRPr="00CA79DE" w:rsidRDefault="00AE1DCF" w:rsidP="00CA79DE">
      <w:pPr>
        <w:pStyle w:val="a6"/>
        <w:tabs>
          <w:tab w:val="left" w:pos="851"/>
          <w:tab w:val="left" w:pos="1134"/>
          <w:tab w:val="left" w:pos="141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79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Используемые УМК:</w:t>
      </w:r>
      <w:bookmarkStart w:id="0" w:name="_GoBack"/>
      <w:bookmarkEnd w:id="0"/>
    </w:p>
    <w:p w:rsidR="00215CAE" w:rsidRPr="003B2B16" w:rsidRDefault="00215CAE" w:rsidP="00771253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3B2B16">
        <w:rPr>
          <w:rFonts w:ascii="Times New Roman" w:eastAsia="Calibri" w:hAnsi="Times New Roman" w:cs="Times New Roman"/>
          <w:bCs/>
          <w:sz w:val="24"/>
          <w:szCs w:val="24"/>
        </w:rPr>
        <w:t xml:space="preserve">Музыка: 1 </w:t>
      </w:r>
      <w:proofErr w:type="spellStart"/>
      <w:r w:rsidRPr="003B2B16">
        <w:rPr>
          <w:rFonts w:ascii="Times New Roman" w:eastAsia="Calibri" w:hAnsi="Times New Roman" w:cs="Times New Roman"/>
          <w:bCs/>
          <w:sz w:val="24"/>
          <w:szCs w:val="24"/>
        </w:rPr>
        <w:t>кл</w:t>
      </w:r>
      <w:proofErr w:type="spellEnd"/>
      <w:r w:rsidRPr="003B2B16">
        <w:rPr>
          <w:rFonts w:ascii="Times New Roman" w:eastAsia="Calibri" w:hAnsi="Times New Roman" w:cs="Times New Roman"/>
          <w:bCs/>
          <w:sz w:val="24"/>
          <w:szCs w:val="24"/>
        </w:rPr>
        <w:t>.,/ Е.Д. Критская, Г.П. Сергеева, Т.С.</w:t>
      </w:r>
      <w:r w:rsidRPr="003B2B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B16">
        <w:rPr>
          <w:rFonts w:ascii="Times New Roman" w:eastAsia="Times New Roman" w:hAnsi="Times New Roman" w:cs="Times New Roman"/>
          <w:sz w:val="24"/>
          <w:szCs w:val="24"/>
        </w:rPr>
        <w:t>Шмагина</w:t>
      </w:r>
      <w:proofErr w:type="spellEnd"/>
      <w:r w:rsidRPr="003B2B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B2B16">
        <w:rPr>
          <w:rFonts w:ascii="Times New Roman" w:eastAsia="Calibri" w:hAnsi="Times New Roman" w:cs="Times New Roman"/>
          <w:bCs/>
          <w:sz w:val="24"/>
          <w:szCs w:val="24"/>
        </w:rPr>
        <w:t xml:space="preserve">– </w:t>
      </w:r>
      <w:proofErr w:type="spellStart"/>
      <w:r w:rsidRPr="003B2B16">
        <w:rPr>
          <w:rFonts w:ascii="Times New Roman" w:eastAsia="Calibri" w:hAnsi="Times New Roman" w:cs="Times New Roman"/>
          <w:bCs/>
          <w:sz w:val="24"/>
          <w:szCs w:val="24"/>
        </w:rPr>
        <w:t>М.:“Просвещение</w:t>
      </w:r>
      <w:proofErr w:type="spellEnd"/>
      <w:r w:rsidRPr="003B2B16">
        <w:rPr>
          <w:rFonts w:ascii="Times New Roman" w:eastAsia="Calibri" w:hAnsi="Times New Roman" w:cs="Times New Roman"/>
          <w:bCs/>
          <w:sz w:val="24"/>
          <w:szCs w:val="24"/>
        </w:rPr>
        <w:t xml:space="preserve">”, 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  </w:t>
      </w:r>
      <w:r w:rsidRPr="003B2B16">
        <w:rPr>
          <w:rFonts w:ascii="Times New Roman" w:eastAsia="Calibri" w:hAnsi="Times New Roman" w:cs="Times New Roman"/>
          <w:bCs/>
          <w:sz w:val="24"/>
          <w:szCs w:val="24"/>
        </w:rPr>
        <w:t>2013г.</w:t>
      </w:r>
    </w:p>
    <w:p w:rsidR="00215CAE" w:rsidRPr="003B2B16" w:rsidRDefault="00215CAE" w:rsidP="00771253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3B2B16">
        <w:rPr>
          <w:rFonts w:ascii="Times New Roman" w:eastAsia="Calibri" w:hAnsi="Times New Roman" w:cs="Times New Roman"/>
          <w:bCs/>
          <w:sz w:val="24"/>
          <w:szCs w:val="24"/>
        </w:rPr>
        <w:t xml:space="preserve">Музыка: 2 </w:t>
      </w:r>
      <w:proofErr w:type="spellStart"/>
      <w:r w:rsidRPr="003B2B16">
        <w:rPr>
          <w:rFonts w:ascii="Times New Roman" w:eastAsia="Calibri" w:hAnsi="Times New Roman" w:cs="Times New Roman"/>
          <w:bCs/>
          <w:sz w:val="24"/>
          <w:szCs w:val="24"/>
        </w:rPr>
        <w:t>кл</w:t>
      </w:r>
      <w:proofErr w:type="spellEnd"/>
      <w:r w:rsidRPr="003B2B16">
        <w:rPr>
          <w:rFonts w:ascii="Times New Roman" w:eastAsia="Calibri" w:hAnsi="Times New Roman" w:cs="Times New Roman"/>
          <w:bCs/>
          <w:sz w:val="24"/>
          <w:szCs w:val="24"/>
        </w:rPr>
        <w:t>.,/ Е.Д. Критская, Г.П. Сергеева, Т.С.</w:t>
      </w:r>
      <w:r w:rsidRPr="003B2B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B2B16">
        <w:rPr>
          <w:rFonts w:ascii="Times New Roman" w:eastAsia="Times New Roman" w:hAnsi="Times New Roman" w:cs="Times New Roman"/>
          <w:sz w:val="24"/>
          <w:szCs w:val="24"/>
        </w:rPr>
        <w:t>Шмагина</w:t>
      </w:r>
      <w:proofErr w:type="spellEnd"/>
      <w:r w:rsidRPr="003B2B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B2B16">
        <w:rPr>
          <w:rFonts w:ascii="Times New Roman" w:eastAsia="Calibri" w:hAnsi="Times New Roman" w:cs="Times New Roman"/>
          <w:bCs/>
          <w:sz w:val="24"/>
          <w:szCs w:val="24"/>
        </w:rPr>
        <w:t xml:space="preserve">– </w:t>
      </w:r>
      <w:proofErr w:type="spellStart"/>
      <w:r w:rsidRPr="003B2B16">
        <w:rPr>
          <w:rFonts w:ascii="Times New Roman" w:eastAsia="Calibri" w:hAnsi="Times New Roman" w:cs="Times New Roman"/>
          <w:bCs/>
          <w:sz w:val="24"/>
          <w:szCs w:val="24"/>
        </w:rPr>
        <w:t>М.:“Просвещение</w:t>
      </w:r>
      <w:proofErr w:type="spellEnd"/>
      <w:r w:rsidRPr="003B2B16">
        <w:rPr>
          <w:rFonts w:ascii="Times New Roman" w:eastAsia="Calibri" w:hAnsi="Times New Roman" w:cs="Times New Roman"/>
          <w:bCs/>
          <w:sz w:val="24"/>
          <w:szCs w:val="24"/>
        </w:rPr>
        <w:t>”, 2020г.</w:t>
      </w:r>
    </w:p>
    <w:p w:rsidR="00215CAE" w:rsidRPr="003B2B16" w:rsidRDefault="00215CAE" w:rsidP="007712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2B16">
        <w:rPr>
          <w:rFonts w:ascii="Times New Roman" w:eastAsia="Calibri" w:hAnsi="Times New Roman" w:cs="Times New Roman"/>
          <w:bCs/>
          <w:sz w:val="24"/>
          <w:szCs w:val="24"/>
        </w:rPr>
        <w:t xml:space="preserve">Музыка: 3 </w:t>
      </w:r>
      <w:proofErr w:type="spellStart"/>
      <w:r w:rsidRPr="003B2B16">
        <w:rPr>
          <w:rFonts w:ascii="Times New Roman" w:eastAsia="Calibri" w:hAnsi="Times New Roman" w:cs="Times New Roman"/>
          <w:bCs/>
          <w:sz w:val="24"/>
          <w:szCs w:val="24"/>
        </w:rPr>
        <w:t>кл</w:t>
      </w:r>
      <w:proofErr w:type="spellEnd"/>
      <w:r w:rsidRPr="003B2B16">
        <w:rPr>
          <w:rFonts w:ascii="Times New Roman" w:eastAsia="Calibri" w:hAnsi="Times New Roman" w:cs="Times New Roman"/>
          <w:bCs/>
          <w:sz w:val="24"/>
          <w:szCs w:val="24"/>
        </w:rPr>
        <w:t>./</w:t>
      </w:r>
      <w:r w:rsidRPr="003B2B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B2B16">
        <w:rPr>
          <w:rFonts w:ascii="Times New Roman" w:eastAsia="Times New Roman" w:hAnsi="Times New Roman" w:cs="Times New Roman"/>
          <w:sz w:val="24"/>
          <w:szCs w:val="24"/>
        </w:rPr>
        <w:t>В.О.</w:t>
      </w:r>
      <w:r w:rsidRPr="003B2B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B2B16">
        <w:rPr>
          <w:rFonts w:ascii="Times New Roman" w:eastAsia="Times New Roman" w:hAnsi="Times New Roman" w:cs="Times New Roman"/>
          <w:sz w:val="24"/>
          <w:szCs w:val="24"/>
        </w:rPr>
        <w:t xml:space="preserve">Усачева, Л.В. Школяр.  -  Москва: </w:t>
      </w:r>
      <w:proofErr w:type="spellStart"/>
      <w:r w:rsidRPr="003B2B16">
        <w:rPr>
          <w:rFonts w:ascii="Times New Roman" w:eastAsia="Times New Roman" w:hAnsi="Times New Roman" w:cs="Times New Roman"/>
          <w:sz w:val="24"/>
          <w:szCs w:val="24"/>
        </w:rPr>
        <w:t>Вентана</w:t>
      </w:r>
      <w:proofErr w:type="spellEnd"/>
      <w:r w:rsidRPr="003B2B16">
        <w:rPr>
          <w:rFonts w:ascii="Times New Roman" w:eastAsia="Times New Roman" w:hAnsi="Times New Roman" w:cs="Times New Roman"/>
          <w:sz w:val="24"/>
          <w:szCs w:val="24"/>
        </w:rPr>
        <w:t xml:space="preserve">-Граф, 2012 г.  </w:t>
      </w:r>
    </w:p>
    <w:p w:rsidR="00215CAE" w:rsidRPr="003B2B16" w:rsidRDefault="00215CAE" w:rsidP="007712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B2B16">
        <w:rPr>
          <w:rFonts w:ascii="Times New Roman" w:eastAsia="Calibri" w:hAnsi="Times New Roman" w:cs="Times New Roman"/>
          <w:bCs/>
          <w:sz w:val="24"/>
          <w:szCs w:val="24"/>
        </w:rPr>
        <w:t xml:space="preserve">Музыка: 4 </w:t>
      </w:r>
      <w:proofErr w:type="spellStart"/>
      <w:r w:rsidRPr="003B2B16">
        <w:rPr>
          <w:rFonts w:ascii="Times New Roman" w:eastAsia="Calibri" w:hAnsi="Times New Roman" w:cs="Times New Roman"/>
          <w:bCs/>
          <w:sz w:val="24"/>
          <w:szCs w:val="24"/>
        </w:rPr>
        <w:t>кл</w:t>
      </w:r>
      <w:proofErr w:type="spellEnd"/>
      <w:r w:rsidRPr="003B2B16">
        <w:rPr>
          <w:rFonts w:ascii="Times New Roman" w:eastAsia="Calibri" w:hAnsi="Times New Roman" w:cs="Times New Roman"/>
          <w:bCs/>
          <w:sz w:val="24"/>
          <w:szCs w:val="24"/>
        </w:rPr>
        <w:t xml:space="preserve">.,/ </w:t>
      </w:r>
      <w:r w:rsidRPr="003B2B16">
        <w:rPr>
          <w:rFonts w:ascii="Times New Roman" w:eastAsia="Times New Roman" w:hAnsi="Times New Roman" w:cs="Times New Roman"/>
          <w:sz w:val="24"/>
          <w:szCs w:val="24"/>
        </w:rPr>
        <w:t>В.О.</w:t>
      </w:r>
      <w:r w:rsidRPr="003B2B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B2B16">
        <w:rPr>
          <w:rFonts w:ascii="Times New Roman" w:eastAsia="Times New Roman" w:hAnsi="Times New Roman" w:cs="Times New Roman"/>
          <w:sz w:val="24"/>
          <w:szCs w:val="24"/>
        </w:rPr>
        <w:t xml:space="preserve">Усачева, Л.В. Школяр.  - Москва: </w:t>
      </w:r>
      <w:proofErr w:type="spellStart"/>
      <w:r w:rsidRPr="003B2B16">
        <w:rPr>
          <w:rFonts w:ascii="Times New Roman" w:eastAsia="Times New Roman" w:hAnsi="Times New Roman" w:cs="Times New Roman"/>
          <w:sz w:val="24"/>
          <w:szCs w:val="24"/>
        </w:rPr>
        <w:t>Вентана</w:t>
      </w:r>
      <w:proofErr w:type="spellEnd"/>
      <w:r w:rsidRPr="003B2B16">
        <w:rPr>
          <w:rFonts w:ascii="Times New Roman" w:eastAsia="Times New Roman" w:hAnsi="Times New Roman" w:cs="Times New Roman"/>
          <w:sz w:val="24"/>
          <w:szCs w:val="24"/>
        </w:rPr>
        <w:t xml:space="preserve">-Граф, 2013 г.  </w:t>
      </w:r>
    </w:p>
    <w:p w:rsidR="00CA79DE" w:rsidRDefault="00CA79DE" w:rsidP="00BE4D91">
      <w:pPr>
        <w:shd w:val="clear" w:color="auto" w:fill="FFFFFF"/>
        <w:spacing w:after="0" w:line="240" w:lineRule="auto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BE4D91" w:rsidRPr="00BE4D91" w:rsidRDefault="00AE1DCF" w:rsidP="00BE4D91">
      <w:pPr>
        <w:shd w:val="clear" w:color="auto" w:fill="FFFFFF"/>
        <w:spacing w:after="0" w:line="240" w:lineRule="auto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Цели учебной дисциплины:</w:t>
      </w:r>
    </w:p>
    <w:p w:rsidR="00BE4D91" w:rsidRDefault="00BE4D91" w:rsidP="00BE4D91">
      <w:pPr>
        <w:pStyle w:val="af"/>
        <w:ind w:right="103" w:firstLine="708"/>
        <w:jc w:val="both"/>
      </w:pPr>
      <w:r>
        <w:t>1.</w:t>
      </w:r>
      <w:r>
        <w:tab/>
        <w:t>Формирование основ музыкальной культуры обучающихся как неотъемлемой части их общей духовной культуры; потребности в общении с музыкой для дальнейшего духовно-нравственного развития, социализации, самообразования, организации содержательного культурного досуга на основе осознания роли музыки в жизни отдельного человека и общества, в развитии мировой культуры;</w:t>
      </w:r>
    </w:p>
    <w:p w:rsidR="00BE4D91" w:rsidRDefault="00BE4D91" w:rsidP="00BE4D91">
      <w:pPr>
        <w:pStyle w:val="af"/>
        <w:ind w:right="103" w:firstLine="708"/>
        <w:jc w:val="both"/>
      </w:pPr>
      <w:r>
        <w:t>2.</w:t>
      </w:r>
      <w:r>
        <w:tab/>
        <w:t>развитие общих музыкальных способностей обучающихся, а также образного и ассоциативного мышления, фантазии и творческого воображения, эмоционально-ценностного отношения к явлениям жизни и искусства на основе восприятия и анализа музыкальных образов;</w:t>
      </w:r>
    </w:p>
    <w:p w:rsidR="00BE4D91" w:rsidRDefault="00BE4D91" w:rsidP="00BE4D91">
      <w:pPr>
        <w:pStyle w:val="af"/>
        <w:ind w:right="103" w:firstLine="708"/>
        <w:jc w:val="both"/>
      </w:pPr>
      <w:r>
        <w:t>3.</w:t>
      </w:r>
      <w:r>
        <w:tab/>
        <w:t xml:space="preserve">формирование мотивационной направленности на продуктивную музыкально-творческую деятельность (слушание музыки, пение, инструментальное </w:t>
      </w:r>
      <w:proofErr w:type="spellStart"/>
      <w:r>
        <w:t>музицирование</w:t>
      </w:r>
      <w:proofErr w:type="spellEnd"/>
      <w:r>
        <w:t>, драматизация музыкальных произведений, импровизация, музыкально-пластическое движение);</w:t>
      </w:r>
    </w:p>
    <w:p w:rsidR="00BE4D91" w:rsidRDefault="00BE4D91" w:rsidP="00BE4D91">
      <w:pPr>
        <w:pStyle w:val="af"/>
        <w:ind w:right="103" w:firstLine="708"/>
        <w:jc w:val="both"/>
      </w:pPr>
      <w:r>
        <w:t>4.</w:t>
      </w:r>
      <w:r>
        <w:tab/>
        <w:t>воспитание эстетического отношения к миру, критического восприятия музыкальной информации, развитие творческих способностей в многообразных видах музыкальной деятельности, связанной с театром, кино, литературой, живописью;</w:t>
      </w:r>
    </w:p>
    <w:p w:rsidR="00BE4D91" w:rsidRDefault="00BE4D91" w:rsidP="00BE4D91">
      <w:pPr>
        <w:pStyle w:val="af"/>
        <w:ind w:right="103" w:firstLine="708"/>
        <w:jc w:val="both"/>
      </w:pPr>
      <w:r>
        <w:t>5.</w:t>
      </w:r>
      <w:r>
        <w:tab/>
        <w:t>расширение музыкального и общего культурного кругозора; воспитание музыкального вкуса, устойчивого интереса к музыке своего народа и других народов мира, классическому и современному музыкальному наследию;</w:t>
      </w:r>
    </w:p>
    <w:p w:rsidR="00BE4D91" w:rsidRPr="00BE4D91" w:rsidRDefault="00BE4D91" w:rsidP="00BE4D91">
      <w:pPr>
        <w:pStyle w:val="af"/>
        <w:ind w:right="103" w:firstLine="708"/>
        <w:jc w:val="both"/>
      </w:pPr>
      <w:r>
        <w:t>6.</w:t>
      </w:r>
      <w:r>
        <w:tab/>
        <w:t>овладение основами музыкальной грамотности: способностью эмоционально воспринимать музыку как живое образное искусство во взаимосвязи с жизнью, со специальной терминологией и ключевыми понятиями музыкального искусства, элементарной нотной грамотой в рамках изучаемого курса.</w:t>
      </w:r>
    </w:p>
    <w:p w:rsidR="00CA79DE" w:rsidRDefault="00CA79DE" w:rsidP="00363FF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E1DCF" w:rsidRPr="00AE1DCF" w:rsidRDefault="00AE1DCF" w:rsidP="00363F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527B">
        <w:rPr>
          <w:rFonts w:ascii="Times New Roman" w:hAnsi="Times New Roman" w:cs="Times New Roman"/>
          <w:b/>
          <w:sz w:val="24"/>
          <w:szCs w:val="24"/>
        </w:rPr>
        <w:t>Количество часов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516B2E" w:rsidRDefault="00215CAE" w:rsidP="00363F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 «Музыка» изучается в 1-4</w:t>
      </w:r>
      <w:r w:rsidR="00516B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классах по 1 часу в неделю, планирование составлено на 34 недели в год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 2-4 классах, на 33 недели в 1-х классах. </w:t>
      </w:r>
    </w:p>
    <w:p w:rsidR="00CA79DE" w:rsidRDefault="00CA79DE" w:rsidP="00AE1DC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79DE" w:rsidRDefault="00CA79DE" w:rsidP="00AE1DC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E1DCF" w:rsidRPr="00D204BD" w:rsidRDefault="00AE1DCF" w:rsidP="00AE1DC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Структура рабочей п</w:t>
      </w:r>
      <w:r w:rsidRPr="0044527B">
        <w:rPr>
          <w:rFonts w:ascii="Times New Roman" w:hAnsi="Times New Roman" w:cs="Times New Roman"/>
          <w:b/>
          <w:sz w:val="24"/>
          <w:szCs w:val="24"/>
        </w:rPr>
        <w:t>рограммы</w:t>
      </w:r>
      <w:r>
        <w:rPr>
          <w:rFonts w:ascii="Times New Roman" w:hAnsi="Times New Roman" w:cs="Times New Roman"/>
          <w:sz w:val="24"/>
          <w:szCs w:val="24"/>
        </w:rPr>
        <w:t xml:space="preserve"> соответствует ФГОС О</w:t>
      </w:r>
      <w:r w:rsidRPr="00D204BD">
        <w:rPr>
          <w:rFonts w:ascii="Times New Roman" w:hAnsi="Times New Roman" w:cs="Times New Roman"/>
          <w:sz w:val="24"/>
          <w:szCs w:val="24"/>
        </w:rPr>
        <w:t>ОО и включает в себя следующие разделы:</w:t>
      </w:r>
    </w:p>
    <w:p w:rsidR="00AE1DCF" w:rsidRPr="0044527B" w:rsidRDefault="00AE1DCF" w:rsidP="00AE1DCF">
      <w:pPr>
        <w:pStyle w:val="a6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sz w:val="24"/>
          <w:szCs w:val="24"/>
        </w:rPr>
        <w:t>Планируемые результаты освоения учебного предмета.</w:t>
      </w:r>
    </w:p>
    <w:p w:rsidR="00AE1DCF" w:rsidRPr="0044527B" w:rsidRDefault="00AE1DCF" w:rsidP="00AE1DCF">
      <w:pPr>
        <w:pStyle w:val="a6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44527B">
        <w:rPr>
          <w:rFonts w:ascii="Times New Roman" w:hAnsi="Times New Roman" w:cs="Times New Roman"/>
          <w:sz w:val="24"/>
          <w:szCs w:val="24"/>
        </w:rPr>
        <w:t>одержание учебного предмета.</w:t>
      </w:r>
    </w:p>
    <w:p w:rsidR="00516B2E" w:rsidRPr="00BE4D91" w:rsidRDefault="00AE1DCF" w:rsidP="00BE4D91">
      <w:pPr>
        <w:pStyle w:val="a6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sectPr w:rsidR="00516B2E" w:rsidRPr="00BE4D91" w:rsidSect="00BE4D91">
      <w:footerReference w:type="default" r:id="rId9"/>
      <w:pgSz w:w="11906" w:h="16838"/>
      <w:pgMar w:top="1134" w:right="850" w:bottom="426" w:left="1418" w:header="709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3A58" w:rsidRDefault="00163A58">
      <w:pPr>
        <w:spacing w:after="0" w:line="240" w:lineRule="auto"/>
      </w:pPr>
      <w:r>
        <w:separator/>
      </w:r>
    </w:p>
  </w:endnote>
  <w:endnote w:type="continuationSeparator" w:id="0">
    <w:p w:rsidR="00163A58" w:rsidRDefault="00163A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3FFD" w:rsidRDefault="00363FF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3A58" w:rsidRDefault="00163A58">
      <w:pPr>
        <w:spacing w:after="0" w:line="240" w:lineRule="auto"/>
      </w:pPr>
      <w:r>
        <w:separator/>
      </w:r>
    </w:p>
  </w:footnote>
  <w:footnote w:type="continuationSeparator" w:id="0">
    <w:p w:rsidR="00163A58" w:rsidRDefault="00163A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47892"/>
    <w:multiLevelType w:val="hybridMultilevel"/>
    <w:tmpl w:val="3D08EA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8A7442"/>
    <w:multiLevelType w:val="hybridMultilevel"/>
    <w:tmpl w:val="BB6A47E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865F41"/>
    <w:multiLevelType w:val="hybridMultilevel"/>
    <w:tmpl w:val="303241D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232178"/>
    <w:multiLevelType w:val="hybridMultilevel"/>
    <w:tmpl w:val="80E0938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0B75B1"/>
    <w:multiLevelType w:val="hybridMultilevel"/>
    <w:tmpl w:val="A1E2D43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552F16"/>
    <w:multiLevelType w:val="hybridMultilevel"/>
    <w:tmpl w:val="254050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F6641C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587840"/>
    <w:multiLevelType w:val="hybridMultilevel"/>
    <w:tmpl w:val="D27C7E6C"/>
    <w:lvl w:ilvl="0" w:tplc="6CBA76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900679"/>
    <w:multiLevelType w:val="hybridMultilevel"/>
    <w:tmpl w:val="DA3E407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81669E9"/>
    <w:multiLevelType w:val="hybridMultilevel"/>
    <w:tmpl w:val="A99650C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826E3C"/>
    <w:multiLevelType w:val="hybridMultilevel"/>
    <w:tmpl w:val="A49EDA8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B9E26D7"/>
    <w:multiLevelType w:val="hybridMultilevel"/>
    <w:tmpl w:val="AC7A42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E9C4B56"/>
    <w:multiLevelType w:val="hybridMultilevel"/>
    <w:tmpl w:val="DA8A70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3B03E9"/>
    <w:multiLevelType w:val="hybridMultilevel"/>
    <w:tmpl w:val="6AC479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84C5F94"/>
    <w:multiLevelType w:val="hybridMultilevel"/>
    <w:tmpl w:val="0BFAE2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C2F6934"/>
    <w:multiLevelType w:val="hybridMultilevel"/>
    <w:tmpl w:val="7A6E691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7"/>
  </w:num>
  <w:num w:numId="4">
    <w:abstractNumId w:val="14"/>
  </w:num>
  <w:num w:numId="5">
    <w:abstractNumId w:val="5"/>
  </w:num>
  <w:num w:numId="6">
    <w:abstractNumId w:val="10"/>
  </w:num>
  <w:num w:numId="7">
    <w:abstractNumId w:val="12"/>
  </w:num>
  <w:num w:numId="8">
    <w:abstractNumId w:val="2"/>
  </w:num>
  <w:num w:numId="9">
    <w:abstractNumId w:val="3"/>
  </w:num>
  <w:num w:numId="10">
    <w:abstractNumId w:val="9"/>
  </w:num>
  <w:num w:numId="11">
    <w:abstractNumId w:val="1"/>
  </w:num>
  <w:num w:numId="12">
    <w:abstractNumId w:val="4"/>
  </w:num>
  <w:num w:numId="13">
    <w:abstractNumId w:val="13"/>
  </w:num>
  <w:num w:numId="14">
    <w:abstractNumId w:val="15"/>
  </w:num>
  <w:num w:numId="15">
    <w:abstractNumId w:val="8"/>
  </w:num>
  <w:num w:numId="16">
    <w:abstractNumId w:val="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536"/>
    <w:rsid w:val="00002056"/>
    <w:rsid w:val="00017E7C"/>
    <w:rsid w:val="00023607"/>
    <w:rsid w:val="000473EA"/>
    <w:rsid w:val="000515F6"/>
    <w:rsid w:val="0006236F"/>
    <w:rsid w:val="0006453D"/>
    <w:rsid w:val="00077114"/>
    <w:rsid w:val="000837D3"/>
    <w:rsid w:val="00095701"/>
    <w:rsid w:val="000A16C1"/>
    <w:rsid w:val="000A4679"/>
    <w:rsid w:val="000A49B2"/>
    <w:rsid w:val="000C551C"/>
    <w:rsid w:val="000D7E0B"/>
    <w:rsid w:val="000E3AF1"/>
    <w:rsid w:val="000E50D8"/>
    <w:rsid w:val="0010146E"/>
    <w:rsid w:val="00104F37"/>
    <w:rsid w:val="00114277"/>
    <w:rsid w:val="001150E7"/>
    <w:rsid w:val="001323E7"/>
    <w:rsid w:val="00144E47"/>
    <w:rsid w:val="00163A58"/>
    <w:rsid w:val="00166795"/>
    <w:rsid w:val="00180101"/>
    <w:rsid w:val="00186C85"/>
    <w:rsid w:val="0019376B"/>
    <w:rsid w:val="001F1DD0"/>
    <w:rsid w:val="00215156"/>
    <w:rsid w:val="00215CAE"/>
    <w:rsid w:val="002176C7"/>
    <w:rsid w:val="0023092A"/>
    <w:rsid w:val="00233335"/>
    <w:rsid w:val="002628B6"/>
    <w:rsid w:val="002727F2"/>
    <w:rsid w:val="002A0370"/>
    <w:rsid w:val="002E6C13"/>
    <w:rsid w:val="002F0E39"/>
    <w:rsid w:val="0032763F"/>
    <w:rsid w:val="00361611"/>
    <w:rsid w:val="00363FFD"/>
    <w:rsid w:val="00367818"/>
    <w:rsid w:val="003742C3"/>
    <w:rsid w:val="00375267"/>
    <w:rsid w:val="00381211"/>
    <w:rsid w:val="00395214"/>
    <w:rsid w:val="003C6028"/>
    <w:rsid w:val="003E100F"/>
    <w:rsid w:val="003E6669"/>
    <w:rsid w:val="003F6CA3"/>
    <w:rsid w:val="003F6F6C"/>
    <w:rsid w:val="00405636"/>
    <w:rsid w:val="00422286"/>
    <w:rsid w:val="00434A78"/>
    <w:rsid w:val="00442427"/>
    <w:rsid w:val="00450EC2"/>
    <w:rsid w:val="00473788"/>
    <w:rsid w:val="0048160C"/>
    <w:rsid w:val="00483932"/>
    <w:rsid w:val="00490E61"/>
    <w:rsid w:val="004B12D5"/>
    <w:rsid w:val="004C5243"/>
    <w:rsid w:val="004C5A47"/>
    <w:rsid w:val="004D4C18"/>
    <w:rsid w:val="004E0736"/>
    <w:rsid w:val="004E6871"/>
    <w:rsid w:val="00516B2E"/>
    <w:rsid w:val="00522E8C"/>
    <w:rsid w:val="0053254C"/>
    <w:rsid w:val="005423DC"/>
    <w:rsid w:val="005634F8"/>
    <w:rsid w:val="00570A0B"/>
    <w:rsid w:val="0057349C"/>
    <w:rsid w:val="0058105C"/>
    <w:rsid w:val="005A63F4"/>
    <w:rsid w:val="005A7156"/>
    <w:rsid w:val="005B327E"/>
    <w:rsid w:val="005B41F3"/>
    <w:rsid w:val="005C1916"/>
    <w:rsid w:val="006120F3"/>
    <w:rsid w:val="0062045C"/>
    <w:rsid w:val="006303D0"/>
    <w:rsid w:val="00632F3F"/>
    <w:rsid w:val="0063583B"/>
    <w:rsid w:val="00645986"/>
    <w:rsid w:val="0064698B"/>
    <w:rsid w:val="006713AB"/>
    <w:rsid w:val="00684E20"/>
    <w:rsid w:val="0068586C"/>
    <w:rsid w:val="006A72CE"/>
    <w:rsid w:val="006B7E5B"/>
    <w:rsid w:val="006C2053"/>
    <w:rsid w:val="006D22CD"/>
    <w:rsid w:val="006D26AA"/>
    <w:rsid w:val="006E264C"/>
    <w:rsid w:val="006F1E5A"/>
    <w:rsid w:val="006F210E"/>
    <w:rsid w:val="006F3CC4"/>
    <w:rsid w:val="00700B96"/>
    <w:rsid w:val="0071069A"/>
    <w:rsid w:val="00717808"/>
    <w:rsid w:val="0072386F"/>
    <w:rsid w:val="00741E35"/>
    <w:rsid w:val="007513A2"/>
    <w:rsid w:val="007529A6"/>
    <w:rsid w:val="00754F24"/>
    <w:rsid w:val="00771253"/>
    <w:rsid w:val="00775F0D"/>
    <w:rsid w:val="007B6162"/>
    <w:rsid w:val="007D1F28"/>
    <w:rsid w:val="007E128F"/>
    <w:rsid w:val="00820F70"/>
    <w:rsid w:val="00823CDF"/>
    <w:rsid w:val="00837887"/>
    <w:rsid w:val="008407C8"/>
    <w:rsid w:val="008422BA"/>
    <w:rsid w:val="008818B0"/>
    <w:rsid w:val="008A1912"/>
    <w:rsid w:val="008B40B2"/>
    <w:rsid w:val="008C1019"/>
    <w:rsid w:val="008D2D71"/>
    <w:rsid w:val="008E4AF6"/>
    <w:rsid w:val="008F0A1F"/>
    <w:rsid w:val="0090793D"/>
    <w:rsid w:val="009279D7"/>
    <w:rsid w:val="00944243"/>
    <w:rsid w:val="0095562E"/>
    <w:rsid w:val="00967FA7"/>
    <w:rsid w:val="009943BE"/>
    <w:rsid w:val="009A33F3"/>
    <w:rsid w:val="009A5E35"/>
    <w:rsid w:val="009D7224"/>
    <w:rsid w:val="009E3662"/>
    <w:rsid w:val="009E4525"/>
    <w:rsid w:val="009F099B"/>
    <w:rsid w:val="009F2C93"/>
    <w:rsid w:val="00A1308D"/>
    <w:rsid w:val="00A91BD6"/>
    <w:rsid w:val="00A92216"/>
    <w:rsid w:val="00A93EF2"/>
    <w:rsid w:val="00AB03A5"/>
    <w:rsid w:val="00AB312D"/>
    <w:rsid w:val="00AE1DCF"/>
    <w:rsid w:val="00AE1E32"/>
    <w:rsid w:val="00AE345C"/>
    <w:rsid w:val="00AF6055"/>
    <w:rsid w:val="00AF623E"/>
    <w:rsid w:val="00B13E16"/>
    <w:rsid w:val="00B251D8"/>
    <w:rsid w:val="00B4648D"/>
    <w:rsid w:val="00B87AC1"/>
    <w:rsid w:val="00BA63F6"/>
    <w:rsid w:val="00BB1506"/>
    <w:rsid w:val="00BB2FB0"/>
    <w:rsid w:val="00BE4D91"/>
    <w:rsid w:val="00BF21E7"/>
    <w:rsid w:val="00BF31AA"/>
    <w:rsid w:val="00BF616C"/>
    <w:rsid w:val="00C005CF"/>
    <w:rsid w:val="00C029BA"/>
    <w:rsid w:val="00C11BA5"/>
    <w:rsid w:val="00C670C0"/>
    <w:rsid w:val="00C74C04"/>
    <w:rsid w:val="00CA6B1B"/>
    <w:rsid w:val="00CA79DE"/>
    <w:rsid w:val="00CB47D8"/>
    <w:rsid w:val="00CB5666"/>
    <w:rsid w:val="00CC0437"/>
    <w:rsid w:val="00CD415F"/>
    <w:rsid w:val="00D00B18"/>
    <w:rsid w:val="00D101DC"/>
    <w:rsid w:val="00D14FDF"/>
    <w:rsid w:val="00D60369"/>
    <w:rsid w:val="00D63F7E"/>
    <w:rsid w:val="00D835C9"/>
    <w:rsid w:val="00D8422C"/>
    <w:rsid w:val="00D9210E"/>
    <w:rsid w:val="00D9694F"/>
    <w:rsid w:val="00DA7CBD"/>
    <w:rsid w:val="00DB2F41"/>
    <w:rsid w:val="00DC3E80"/>
    <w:rsid w:val="00DC4873"/>
    <w:rsid w:val="00DD3577"/>
    <w:rsid w:val="00DF0A9C"/>
    <w:rsid w:val="00E24F95"/>
    <w:rsid w:val="00E255A3"/>
    <w:rsid w:val="00E4152E"/>
    <w:rsid w:val="00E51D6C"/>
    <w:rsid w:val="00E717A8"/>
    <w:rsid w:val="00E91B41"/>
    <w:rsid w:val="00EA0BFC"/>
    <w:rsid w:val="00EA5348"/>
    <w:rsid w:val="00EB327D"/>
    <w:rsid w:val="00EC4E95"/>
    <w:rsid w:val="00EC6536"/>
    <w:rsid w:val="00ED471A"/>
    <w:rsid w:val="00ED4D84"/>
    <w:rsid w:val="00EF6868"/>
    <w:rsid w:val="00F06267"/>
    <w:rsid w:val="00F12D6E"/>
    <w:rsid w:val="00F175A1"/>
    <w:rsid w:val="00F230A6"/>
    <w:rsid w:val="00F2320D"/>
    <w:rsid w:val="00F26AD7"/>
    <w:rsid w:val="00F372BC"/>
    <w:rsid w:val="00F538CC"/>
    <w:rsid w:val="00F72EEB"/>
    <w:rsid w:val="00F73E1F"/>
    <w:rsid w:val="00F74FAB"/>
    <w:rsid w:val="00F8474E"/>
    <w:rsid w:val="00F93212"/>
    <w:rsid w:val="00FA0411"/>
    <w:rsid w:val="00FA72CC"/>
    <w:rsid w:val="00FC370B"/>
    <w:rsid w:val="00FD506C"/>
    <w:rsid w:val="00FF0387"/>
    <w:rsid w:val="00FF3AB4"/>
    <w:rsid w:val="00FF5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C65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EC6536"/>
  </w:style>
  <w:style w:type="table" w:customStyle="1" w:styleId="1">
    <w:name w:val="Сетка таблицы1"/>
    <w:basedOn w:val="a1"/>
    <w:next w:val="a5"/>
    <w:uiPriority w:val="59"/>
    <w:rsid w:val="00EC6536"/>
    <w:pPr>
      <w:spacing w:after="0" w:line="240" w:lineRule="auto"/>
      <w:ind w:left="1701" w:right="-1520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EC65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link w:val="a7"/>
    <w:uiPriority w:val="99"/>
    <w:qFormat/>
    <w:rsid w:val="00EC4E95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AB03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2">
    <w:name w:val="Сетка таблицы12"/>
    <w:basedOn w:val="a1"/>
    <w:next w:val="a5"/>
    <w:uiPriority w:val="59"/>
    <w:rsid w:val="00F847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0">
    <w:name w:val="Нет списка1"/>
    <w:next w:val="a2"/>
    <w:uiPriority w:val="99"/>
    <w:semiHidden/>
    <w:unhideWhenUsed/>
    <w:rsid w:val="00F2320D"/>
  </w:style>
  <w:style w:type="paragraph" w:styleId="a9">
    <w:name w:val="header"/>
    <w:basedOn w:val="a"/>
    <w:link w:val="aa"/>
    <w:uiPriority w:val="99"/>
    <w:unhideWhenUsed/>
    <w:rsid w:val="00F2320D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F2320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6">
    <w:name w:val="c6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c3">
    <w:name w:val="c5 c3"/>
    <w:basedOn w:val="a0"/>
    <w:rsid w:val="00F2320D"/>
  </w:style>
  <w:style w:type="character" w:customStyle="1" w:styleId="c3">
    <w:name w:val="c3"/>
    <w:basedOn w:val="a0"/>
    <w:rsid w:val="00F2320D"/>
  </w:style>
  <w:style w:type="paragraph" w:customStyle="1" w:styleId="c8c6c21">
    <w:name w:val="c8 c6 c21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c5c3">
    <w:name w:val="c9 c5 c3"/>
    <w:basedOn w:val="a0"/>
    <w:rsid w:val="00F2320D"/>
  </w:style>
  <w:style w:type="paragraph" w:styleId="ab">
    <w:name w:val="No Spacing"/>
    <w:uiPriority w:val="1"/>
    <w:qFormat/>
    <w:rsid w:val="00F2320D"/>
    <w:pPr>
      <w:spacing w:after="0" w:line="240" w:lineRule="auto"/>
    </w:pPr>
    <w:rPr>
      <w:rFonts w:ascii="Times New Roman CYR" w:eastAsia="Times New Roman" w:hAnsi="Times New Roman CYR" w:cs="Times New Roman CYR"/>
      <w:i/>
      <w:sz w:val="28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F2320D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F2320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Абзац списка Знак"/>
    <w:link w:val="a6"/>
    <w:uiPriority w:val="99"/>
    <w:locked/>
    <w:rsid w:val="00F2320D"/>
  </w:style>
  <w:style w:type="paragraph" w:customStyle="1" w:styleId="c15">
    <w:name w:val="c15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F2320D"/>
  </w:style>
  <w:style w:type="paragraph" w:customStyle="1" w:styleId="c8">
    <w:name w:val="c8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2320D"/>
  </w:style>
  <w:style w:type="character" w:customStyle="1" w:styleId="c10">
    <w:name w:val="c10"/>
    <w:basedOn w:val="a0"/>
    <w:rsid w:val="00F2320D"/>
  </w:style>
  <w:style w:type="character" w:customStyle="1" w:styleId="apple-converted-space">
    <w:name w:val="apple-converted-space"/>
    <w:basedOn w:val="a0"/>
    <w:rsid w:val="00F2320D"/>
  </w:style>
  <w:style w:type="paragraph" w:customStyle="1" w:styleId="c2">
    <w:name w:val="c2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">
    <w:name w:val="Сетка таблицы4"/>
    <w:basedOn w:val="a1"/>
    <w:next w:val="a5"/>
    <w:uiPriority w:val="59"/>
    <w:rsid w:val="00017E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">
    <w:name w:val="Нет списка2"/>
    <w:next w:val="a2"/>
    <w:uiPriority w:val="99"/>
    <w:semiHidden/>
    <w:unhideWhenUsed/>
    <w:rsid w:val="00D835C9"/>
  </w:style>
  <w:style w:type="table" w:customStyle="1" w:styleId="11">
    <w:name w:val="Сетка таблицы11"/>
    <w:basedOn w:val="a1"/>
    <w:next w:val="a5"/>
    <w:rsid w:val="00D835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D835C9"/>
    <w:rPr>
      <w:rFonts w:ascii="Times New Roman" w:hAnsi="Times New Roman"/>
      <w:sz w:val="24"/>
      <w:u w:val="none"/>
      <w:effect w:val="none"/>
    </w:rPr>
  </w:style>
  <w:style w:type="character" w:styleId="ae">
    <w:name w:val="Hyperlink"/>
    <w:basedOn w:val="a0"/>
    <w:uiPriority w:val="99"/>
    <w:unhideWhenUsed/>
    <w:rsid w:val="00DB2F41"/>
    <w:rPr>
      <w:color w:val="0000FF" w:themeColor="hyperlink"/>
      <w:u w:val="single"/>
    </w:rPr>
  </w:style>
  <w:style w:type="paragraph" w:styleId="af">
    <w:name w:val="Body Text"/>
    <w:basedOn w:val="a"/>
    <w:link w:val="af0"/>
    <w:uiPriority w:val="1"/>
    <w:qFormat/>
    <w:rsid w:val="00BE4D91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0">
    <w:name w:val="Основной текст Знак"/>
    <w:basedOn w:val="a0"/>
    <w:link w:val="af"/>
    <w:uiPriority w:val="1"/>
    <w:rsid w:val="00BE4D91"/>
    <w:rPr>
      <w:rFonts w:ascii="Times New Roman" w:eastAsia="Times New Roman" w:hAnsi="Times New Roman" w:cs="Times New Roman"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C65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EC6536"/>
  </w:style>
  <w:style w:type="table" w:customStyle="1" w:styleId="1">
    <w:name w:val="Сетка таблицы1"/>
    <w:basedOn w:val="a1"/>
    <w:next w:val="a5"/>
    <w:uiPriority w:val="59"/>
    <w:rsid w:val="00EC6536"/>
    <w:pPr>
      <w:spacing w:after="0" w:line="240" w:lineRule="auto"/>
      <w:ind w:left="1701" w:right="-1520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EC65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link w:val="a7"/>
    <w:uiPriority w:val="99"/>
    <w:qFormat/>
    <w:rsid w:val="00EC4E95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AB03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2">
    <w:name w:val="Сетка таблицы12"/>
    <w:basedOn w:val="a1"/>
    <w:next w:val="a5"/>
    <w:uiPriority w:val="59"/>
    <w:rsid w:val="00F847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0">
    <w:name w:val="Нет списка1"/>
    <w:next w:val="a2"/>
    <w:uiPriority w:val="99"/>
    <w:semiHidden/>
    <w:unhideWhenUsed/>
    <w:rsid w:val="00F2320D"/>
  </w:style>
  <w:style w:type="paragraph" w:styleId="a9">
    <w:name w:val="header"/>
    <w:basedOn w:val="a"/>
    <w:link w:val="aa"/>
    <w:uiPriority w:val="99"/>
    <w:unhideWhenUsed/>
    <w:rsid w:val="00F2320D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F2320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6">
    <w:name w:val="c6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c3">
    <w:name w:val="c5 c3"/>
    <w:basedOn w:val="a0"/>
    <w:rsid w:val="00F2320D"/>
  </w:style>
  <w:style w:type="character" w:customStyle="1" w:styleId="c3">
    <w:name w:val="c3"/>
    <w:basedOn w:val="a0"/>
    <w:rsid w:val="00F2320D"/>
  </w:style>
  <w:style w:type="paragraph" w:customStyle="1" w:styleId="c8c6c21">
    <w:name w:val="c8 c6 c21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c5c3">
    <w:name w:val="c9 c5 c3"/>
    <w:basedOn w:val="a0"/>
    <w:rsid w:val="00F2320D"/>
  </w:style>
  <w:style w:type="paragraph" w:styleId="ab">
    <w:name w:val="No Spacing"/>
    <w:uiPriority w:val="1"/>
    <w:qFormat/>
    <w:rsid w:val="00F2320D"/>
    <w:pPr>
      <w:spacing w:after="0" w:line="240" w:lineRule="auto"/>
    </w:pPr>
    <w:rPr>
      <w:rFonts w:ascii="Times New Roman CYR" w:eastAsia="Times New Roman" w:hAnsi="Times New Roman CYR" w:cs="Times New Roman CYR"/>
      <w:i/>
      <w:sz w:val="28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F2320D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F2320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Абзац списка Знак"/>
    <w:link w:val="a6"/>
    <w:uiPriority w:val="99"/>
    <w:locked/>
    <w:rsid w:val="00F2320D"/>
  </w:style>
  <w:style w:type="paragraph" w:customStyle="1" w:styleId="c15">
    <w:name w:val="c15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F2320D"/>
  </w:style>
  <w:style w:type="paragraph" w:customStyle="1" w:styleId="c8">
    <w:name w:val="c8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2320D"/>
  </w:style>
  <w:style w:type="character" w:customStyle="1" w:styleId="c10">
    <w:name w:val="c10"/>
    <w:basedOn w:val="a0"/>
    <w:rsid w:val="00F2320D"/>
  </w:style>
  <w:style w:type="character" w:customStyle="1" w:styleId="apple-converted-space">
    <w:name w:val="apple-converted-space"/>
    <w:basedOn w:val="a0"/>
    <w:rsid w:val="00F2320D"/>
  </w:style>
  <w:style w:type="paragraph" w:customStyle="1" w:styleId="c2">
    <w:name w:val="c2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">
    <w:name w:val="Сетка таблицы4"/>
    <w:basedOn w:val="a1"/>
    <w:next w:val="a5"/>
    <w:uiPriority w:val="59"/>
    <w:rsid w:val="00017E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">
    <w:name w:val="Нет списка2"/>
    <w:next w:val="a2"/>
    <w:uiPriority w:val="99"/>
    <w:semiHidden/>
    <w:unhideWhenUsed/>
    <w:rsid w:val="00D835C9"/>
  </w:style>
  <w:style w:type="table" w:customStyle="1" w:styleId="11">
    <w:name w:val="Сетка таблицы11"/>
    <w:basedOn w:val="a1"/>
    <w:next w:val="a5"/>
    <w:rsid w:val="00D835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D835C9"/>
    <w:rPr>
      <w:rFonts w:ascii="Times New Roman" w:hAnsi="Times New Roman"/>
      <w:sz w:val="24"/>
      <w:u w:val="none"/>
      <w:effect w:val="none"/>
    </w:rPr>
  </w:style>
  <w:style w:type="character" w:styleId="ae">
    <w:name w:val="Hyperlink"/>
    <w:basedOn w:val="a0"/>
    <w:uiPriority w:val="99"/>
    <w:unhideWhenUsed/>
    <w:rsid w:val="00DB2F41"/>
    <w:rPr>
      <w:color w:val="0000FF" w:themeColor="hyperlink"/>
      <w:u w:val="single"/>
    </w:rPr>
  </w:style>
  <w:style w:type="paragraph" w:styleId="af">
    <w:name w:val="Body Text"/>
    <w:basedOn w:val="a"/>
    <w:link w:val="af0"/>
    <w:uiPriority w:val="1"/>
    <w:qFormat/>
    <w:rsid w:val="00BE4D91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0">
    <w:name w:val="Основной текст Знак"/>
    <w:basedOn w:val="a0"/>
    <w:link w:val="af"/>
    <w:uiPriority w:val="1"/>
    <w:rsid w:val="00BE4D91"/>
    <w:rPr>
      <w:rFonts w:ascii="Times New Roman" w:eastAsia="Times New Roman" w:hAnsi="Times New Roman" w:cs="Times New Roman"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764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8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F6E09E-36D6-4E01-9A0D-2A26F1F64A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1003</TotalTime>
  <Pages>2</Pages>
  <Words>461</Words>
  <Characters>2632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user1</cp:lastModifiedBy>
  <cp:revision>143</cp:revision>
  <cp:lastPrinted>2020-01-30T16:17:00Z</cp:lastPrinted>
  <dcterms:created xsi:type="dcterms:W3CDTF">2014-11-03T12:45:00Z</dcterms:created>
  <dcterms:modified xsi:type="dcterms:W3CDTF">2021-09-27T08:18:00Z</dcterms:modified>
</cp:coreProperties>
</file>